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658C" w14:textId="72B776FB" w:rsidR="00572B2A" w:rsidRPr="00181F0A" w:rsidRDefault="00572B2A" w:rsidP="00572B2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Nr.2</w:t>
      </w:r>
    </w:p>
    <w:p w14:paraId="019A7FA2" w14:textId="77777777" w:rsidR="00572B2A" w:rsidRPr="00181F0A" w:rsidRDefault="00572B2A" w:rsidP="00572B2A">
      <w:pPr>
        <w:spacing w:after="0" w:line="240" w:lineRule="auto"/>
        <w:jc w:val="right"/>
        <w:rPr>
          <w:rFonts w:ascii="Times New Roman" w:hAnsi="Times New Roman" w:cs="Times New Roman"/>
          <w:bCs/>
          <w:sz w:val="24"/>
          <w:szCs w:val="24"/>
        </w:rPr>
      </w:pPr>
      <w:r w:rsidRPr="00181F0A">
        <w:rPr>
          <w:rFonts w:ascii="Times New Roman" w:hAnsi="Times New Roman" w:cs="Times New Roman"/>
          <w:bCs/>
          <w:sz w:val="24"/>
          <w:szCs w:val="24"/>
        </w:rPr>
        <w:t>Madonas novada pašvaldības domes</w:t>
      </w:r>
    </w:p>
    <w:p w14:paraId="1F1F202D" w14:textId="77777777" w:rsidR="00572B2A" w:rsidRPr="00181F0A" w:rsidRDefault="00572B2A" w:rsidP="00572B2A">
      <w:pPr>
        <w:spacing w:after="0" w:line="240" w:lineRule="auto"/>
        <w:jc w:val="right"/>
        <w:rPr>
          <w:rFonts w:ascii="Times New Roman" w:hAnsi="Times New Roman" w:cs="Times New Roman"/>
          <w:bCs/>
          <w:sz w:val="24"/>
          <w:szCs w:val="24"/>
        </w:rPr>
      </w:pPr>
      <w:r w:rsidRPr="00181F0A">
        <w:rPr>
          <w:rFonts w:ascii="Times New Roman" w:hAnsi="Times New Roman" w:cs="Times New Roman"/>
          <w:bCs/>
          <w:sz w:val="24"/>
          <w:szCs w:val="24"/>
        </w:rPr>
        <w:t>28.01.2021. lēmumam Nr.50</w:t>
      </w:r>
    </w:p>
    <w:p w14:paraId="08222C47" w14:textId="77777777" w:rsidR="00572B2A" w:rsidRPr="00181F0A" w:rsidRDefault="00572B2A" w:rsidP="00572B2A">
      <w:pPr>
        <w:spacing w:after="0" w:line="240" w:lineRule="auto"/>
        <w:jc w:val="right"/>
        <w:rPr>
          <w:rFonts w:ascii="Times New Roman" w:hAnsi="Times New Roman" w:cs="Times New Roman"/>
          <w:bCs/>
          <w:sz w:val="24"/>
          <w:szCs w:val="24"/>
        </w:rPr>
      </w:pPr>
      <w:r w:rsidRPr="00181F0A">
        <w:rPr>
          <w:rFonts w:ascii="Times New Roman" w:hAnsi="Times New Roman" w:cs="Times New Roman"/>
          <w:bCs/>
          <w:sz w:val="24"/>
          <w:szCs w:val="24"/>
        </w:rPr>
        <w:t>(prot.Nr.3, 24.p.)</w:t>
      </w:r>
    </w:p>
    <w:p w14:paraId="60091D11" w14:textId="77777777" w:rsidR="00572B2A" w:rsidRDefault="00572B2A"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2DE5B2CD"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29606A2B"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2021.gada</w:t>
      </w:r>
      <w:r w:rsidR="00572B2A">
        <w:rPr>
          <w:rFonts w:ascii="Times New Roman" w:eastAsia="Times New Roman" w:hAnsi="Times New Roman" w:cs="Times New Roman"/>
          <w:b/>
          <w:bCs/>
          <w:color w:val="000000"/>
          <w:sz w:val="20"/>
          <w:szCs w:val="20"/>
          <w:lang w:eastAsia="x-none"/>
        </w:rPr>
        <w:t xml:space="preserve"> 28.janvāra</w:t>
      </w:r>
      <w:r>
        <w:rPr>
          <w:rFonts w:ascii="Times New Roman" w:eastAsia="Times New Roman" w:hAnsi="Times New Roman" w:cs="Times New Roman"/>
          <w:b/>
          <w:bCs/>
          <w:color w:val="000000"/>
          <w:sz w:val="20"/>
          <w:szCs w:val="20"/>
          <w:lang w:eastAsia="x-none"/>
        </w:rPr>
        <w:t xml:space="preserve"> domes lēmumu Nr.</w:t>
      </w:r>
      <w:r w:rsidR="00572B2A">
        <w:rPr>
          <w:rFonts w:ascii="Times New Roman" w:eastAsia="Times New Roman" w:hAnsi="Times New Roman" w:cs="Times New Roman"/>
          <w:b/>
          <w:bCs/>
          <w:color w:val="000000"/>
          <w:sz w:val="20"/>
          <w:szCs w:val="20"/>
          <w:lang w:eastAsia="x-none"/>
        </w:rPr>
        <w:t>50</w:t>
      </w:r>
    </w:p>
    <w:p w14:paraId="72D5C3CB" w14:textId="23A50159" w:rsidR="00572B2A" w:rsidRDefault="00572B2A"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(prot.Nr.3, 24.p.)</w:t>
      </w: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720C148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w:t>
      </w:r>
      <w:r w:rsidR="00291277">
        <w:rPr>
          <w:rFonts w:ascii="Times New Roman" w:eastAsia="Times New Roman" w:hAnsi="Times New Roman" w:cs="Times New Roman"/>
          <w:b/>
          <w:bCs/>
          <w:color w:val="000000"/>
          <w:sz w:val="24"/>
          <w:szCs w:val="29"/>
          <w:lang w:eastAsia="x-none"/>
        </w:rPr>
        <w:t xml:space="preserve">s jaunbūvējamas noliktavas ēkas un tai </w:t>
      </w:r>
      <w:r w:rsidR="009056FD">
        <w:rPr>
          <w:rFonts w:ascii="Times New Roman" w:eastAsia="Times New Roman" w:hAnsi="Times New Roman" w:cs="Times New Roman"/>
          <w:b/>
          <w:bCs/>
          <w:color w:val="000000"/>
          <w:sz w:val="24"/>
          <w:szCs w:val="29"/>
          <w:lang w:eastAsia="x-none"/>
        </w:rPr>
        <w:t xml:space="preserve">pieguļošā </w:t>
      </w:r>
      <w:r w:rsidR="00291277">
        <w:rPr>
          <w:rFonts w:ascii="Times New Roman" w:eastAsia="Times New Roman" w:hAnsi="Times New Roman" w:cs="Times New Roman"/>
          <w:b/>
          <w:bCs/>
          <w:color w:val="000000"/>
          <w:sz w:val="24"/>
          <w:szCs w:val="29"/>
          <w:lang w:eastAsia="x-none"/>
        </w:rPr>
        <w:t>zemesgabala</w:t>
      </w:r>
      <w:r w:rsidR="009056FD">
        <w:rPr>
          <w:rFonts w:ascii="Times New Roman" w:eastAsia="Times New Roman" w:hAnsi="Times New Roman" w:cs="Times New Roman"/>
          <w:b/>
          <w:bCs/>
          <w:color w:val="000000"/>
          <w:sz w:val="24"/>
          <w:szCs w:val="29"/>
          <w:lang w:eastAsia="x-none"/>
        </w:rPr>
        <w:t xml:space="preserve"> daļas</w:t>
      </w:r>
      <w:r w:rsidR="00291277">
        <w:rPr>
          <w:rFonts w:ascii="Times New Roman" w:eastAsia="Times New Roman" w:hAnsi="Times New Roman" w:cs="Times New Roman"/>
          <w:b/>
          <w:bCs/>
          <w:color w:val="000000"/>
          <w:sz w:val="24"/>
          <w:szCs w:val="29"/>
          <w:lang w:eastAsia="x-none"/>
        </w:rPr>
        <w:t xml:space="preserve"> n</w:t>
      </w:r>
      <w:r w:rsidRPr="00626415">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4EF6022F"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572B2A">
        <w:rPr>
          <w:rFonts w:ascii="Times New Roman" w:eastAsia="Times New Roman" w:hAnsi="Times New Roman" w:cs="Times New Roman"/>
          <w:b/>
          <w:bCs/>
          <w:sz w:val="24"/>
          <w:szCs w:val="24"/>
          <w:lang w:eastAsia="lv-LV"/>
        </w:rPr>
        <w:t>28.janvārī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20995B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Madonas novada pašvaldībai piederošā nekustamā īpašuma  - </w:t>
      </w:r>
      <w:r w:rsidRPr="003522A3">
        <w:rPr>
          <w:rFonts w:ascii="Times New Roman" w:hAnsi="Times New Roman"/>
        </w:rPr>
        <w:t>jaunbūvējamas noliktavas ēkas un tai p</w:t>
      </w:r>
      <w:r w:rsidR="00886E67">
        <w:rPr>
          <w:rFonts w:ascii="Times New Roman" w:hAnsi="Times New Roman"/>
        </w:rPr>
        <w:t>ieguļošā</w:t>
      </w:r>
      <w:r w:rsidRPr="003522A3">
        <w:rPr>
          <w:rFonts w:ascii="Times New Roman" w:hAnsi="Times New Roman"/>
        </w:rPr>
        <w:t xml:space="preserve"> zemes</w:t>
      </w:r>
      <w:r w:rsidR="00886E67">
        <w:rPr>
          <w:rFonts w:ascii="Times New Roman" w:hAnsi="Times New Roman"/>
        </w:rPr>
        <w:t xml:space="preserve"> gabala daļas</w:t>
      </w:r>
      <w:r w:rsidRPr="003522A3">
        <w:rPr>
          <w:rFonts w:ascii="Times New Roman" w:hAnsi="Times New Roman"/>
        </w:rPr>
        <w:t xml:space="preserve"> 480 m</w:t>
      </w:r>
      <w:r w:rsidRPr="003522A3">
        <w:rPr>
          <w:rFonts w:ascii="Times New Roman" w:hAnsi="Times New Roman"/>
          <w:vertAlign w:val="superscript"/>
        </w:rPr>
        <w:t>2</w:t>
      </w:r>
      <w:r w:rsidRPr="003522A3">
        <w:rPr>
          <w:rFonts w:ascii="Times New Roman" w:hAnsi="Times New Roman"/>
        </w:rPr>
        <w:t xml:space="preserve"> platībā Raiņa ielā 2, Sauleskalns, Bērzaunes pagasts, Madonas novads (kadastra Nr.</w:t>
      </w:r>
      <w:r w:rsidRPr="003522A3">
        <w:t xml:space="preserve"> </w:t>
      </w:r>
      <w:r w:rsidRPr="003522A3">
        <w:rPr>
          <w:rFonts w:ascii="Times New Roman" w:hAnsi="Times New Roman"/>
        </w:rPr>
        <w:t>7046 009 0002)</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3DA43E6C"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Raiņa iela 2, Sauleskalns, Bērzaunes pagasts, Madonas novads (kadastra Nr.7046 009 0002), zemes vienība ar kadastra apzīmējumu </w:t>
            </w:r>
            <w:r w:rsidR="00702C0E">
              <w:rPr>
                <w:rFonts w:ascii="Times New Roman" w:eastAsia="Times New Roman" w:hAnsi="Times New Roman" w:cs="Times New Roman"/>
                <w:lang w:eastAsia="lv-LV"/>
              </w:rPr>
              <w:t>7046 009 0002</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28470EA9" w:rsidR="00B93A2C" w:rsidRPr="00337647" w:rsidRDefault="007A29E8" w:rsidP="007A29E8">
            <w:pPr>
              <w:spacing w:line="20" w:lineRule="atLeast"/>
              <w:contextualSpacing/>
              <w:rPr>
                <w:rFonts w:ascii="Times New Roman" w:eastAsia="Times New Roman" w:hAnsi="Times New Roman" w:cs="Times New Roman"/>
                <w:color w:val="FF0000"/>
                <w:lang w:eastAsia="lv-LV"/>
              </w:rPr>
            </w:pPr>
            <w:r>
              <w:rPr>
                <w:rFonts w:ascii="Times New Roman" w:eastAsia="Times New Roman" w:hAnsi="Times New Roman" w:cs="Times New Roman"/>
                <w:noProof/>
                <w:lang w:eastAsia="lv-LV"/>
              </w:rPr>
              <w:drawing>
                <wp:inline distT="0" distB="0" distL="0" distR="0" wp14:anchorId="490A3239" wp14:editId="6D1DCA1D">
                  <wp:extent cx="4320000" cy="3042367"/>
                  <wp:effectExtent l="0" t="0" r="4445"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te_Raina iela 2a Sauleskalns.jpeg"/>
                          <pic:cNvPicPr/>
                        </pic:nvPicPr>
                        <pic:blipFill rotWithShape="1">
                          <a:blip r:embed="rId9" cstate="print">
                            <a:extLst>
                              <a:ext uri="{28A0092B-C50C-407E-A947-70E740481C1C}">
                                <a14:useLocalDpi xmlns:a14="http://schemas.microsoft.com/office/drawing/2010/main" val="0"/>
                              </a:ext>
                            </a:extLst>
                          </a:blip>
                          <a:srcRect l="5152" t="5409" r="4941" b="5000"/>
                          <a:stretch/>
                        </pic:blipFill>
                        <pic:spPr bwMode="auto">
                          <a:xfrm>
                            <a:off x="0" y="0"/>
                            <a:ext cx="4320000" cy="3042367"/>
                          </a:xfrm>
                          <a:prstGeom prst="rect">
                            <a:avLst/>
                          </a:prstGeom>
                          <a:ln>
                            <a:noFill/>
                          </a:ln>
                          <a:extLst>
                            <a:ext uri="{53640926-AAD7-44D8-BBD7-CCE9431645EC}">
                              <a14:shadowObscured xmlns:a14="http://schemas.microsoft.com/office/drawing/2010/main"/>
                            </a:ext>
                          </a:extLst>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28CFBCCC" w14:textId="47720EEF" w:rsidR="00E41D92" w:rsidRPr="005321AA" w:rsidRDefault="00E41D92" w:rsidP="00C5373D">
            <w:pPr>
              <w:jc w:val="both"/>
              <w:rPr>
                <w:rFonts w:ascii="Times New Roman" w:hAnsi="Times New Roman" w:cs="Times New Roman"/>
              </w:rPr>
            </w:pPr>
            <w:r w:rsidRPr="005321AA">
              <w:rPr>
                <w:rFonts w:ascii="Times New Roman" w:hAnsi="Times New Roman" w:cs="Times New Roman"/>
              </w:rPr>
              <w:t>Objekts- jaunbūvējama noliktavas ēka un tai pieguļošā zemes gabala daļa ar  platību 480 m</w:t>
            </w:r>
            <w:r w:rsidRPr="005321AA">
              <w:rPr>
                <w:rFonts w:ascii="Times New Roman" w:hAnsi="Times New Roman" w:cs="Times New Roman"/>
                <w:vertAlign w:val="superscript"/>
              </w:rPr>
              <w:t>2</w:t>
            </w:r>
            <w:r w:rsidRPr="005321AA">
              <w:rPr>
                <w:rFonts w:ascii="Times New Roman" w:hAnsi="Times New Roman" w:cs="Times New Roman"/>
              </w:rPr>
              <w:t xml:space="preserve"> </w:t>
            </w:r>
            <w:r w:rsidRPr="005321AA">
              <w:rPr>
                <w:rFonts w:ascii="Times New Roman" w:eastAsia="Times New Roman" w:hAnsi="Times New Roman" w:cs="Times New Roman"/>
                <w:lang w:eastAsia="lv-LV"/>
              </w:rPr>
              <w:t>(turpmāk tekstā – Objekts)</w:t>
            </w:r>
            <w:r w:rsidR="00217419">
              <w:rPr>
                <w:rFonts w:ascii="Times New Roman" w:eastAsia="Times New Roman" w:hAnsi="Times New Roman" w:cs="Times New Roman"/>
                <w:lang w:eastAsia="lv-LV"/>
              </w:rPr>
              <w:t xml:space="preserve">. Objektu plānots nodot ekspluatācijā 2021.gada 4.ceturksnī. </w:t>
            </w:r>
          </w:p>
          <w:p w14:paraId="6B0E42B9" w14:textId="448AB840" w:rsidR="00BA5B23" w:rsidRPr="005321AA" w:rsidRDefault="00C5373D" w:rsidP="00C5373D">
            <w:pPr>
              <w:jc w:val="both"/>
              <w:rPr>
                <w:rFonts w:ascii="Times New Roman" w:eastAsia="Times New Roman" w:hAnsi="Times New Roman" w:cs="Times New Roman"/>
                <w:lang w:eastAsia="lv-LV"/>
              </w:rPr>
            </w:pPr>
            <w:r w:rsidRPr="005321AA">
              <w:rPr>
                <w:rFonts w:ascii="Times New Roman" w:hAnsi="Times New Roman" w:cs="Times New Roman"/>
              </w:rPr>
              <w:t>Atbilstoši Sabiedrības ar ierobežotu atbildību "B &amp; L projekti" reģistrācijas Nr.45403026924 izstrādātājam būvprojektam “Noliktavas un nojumes ēku jaunbūve Raiņa ielā 2, Sauleskalns, Bērzaunes pagasts, Madonas novads”, projekta “Industriālās zonas, biznesa attīstības centra un uzņēmējdarbības infrastruktūras izveide Madonas novadā” ietvaros tiek būvēta noliktavas ēka</w:t>
            </w:r>
            <w:r w:rsidR="00BA5B23" w:rsidRPr="005321AA">
              <w:rPr>
                <w:rFonts w:ascii="Times New Roman" w:eastAsia="Times New Roman" w:hAnsi="Times New Roman" w:cs="Times New Roman"/>
                <w:lang w:eastAsia="lv-LV"/>
              </w:rPr>
              <w:t xml:space="preserve"> 1928,8 kv.m platībā.</w:t>
            </w:r>
          </w:p>
          <w:p w14:paraId="4F238D29" w14:textId="77777777" w:rsidR="00C5373D" w:rsidRPr="005321AA" w:rsidRDefault="00C5373D" w:rsidP="00C5373D">
            <w:pPr>
              <w:jc w:val="both"/>
              <w:rPr>
                <w:rFonts w:ascii="Times New Roman" w:hAnsi="Times New Roman" w:cs="Times New Roman"/>
              </w:rPr>
            </w:pPr>
            <w:r w:rsidRPr="005321AA">
              <w:rPr>
                <w:rFonts w:ascii="Times New Roman" w:hAnsi="Times New Roman" w:cs="Times New Roman"/>
              </w:rPr>
              <w:t>Noliktavas ēka projektēta Madonas novada pašvaldībai piederošā zemesgabalā, kā arī projekta teritorijā, kurā iekļautas blakus zemesgabalu daļas, lai nodrošinātu atbilstošu piekļuvi objektam. Blakus teritorijās dominē industriāla apbūve.</w:t>
            </w:r>
          </w:p>
          <w:p w14:paraId="0A03CEDC" w14:textId="21EB436D" w:rsidR="00C5373D" w:rsidRPr="005321AA" w:rsidRDefault="00C5373D" w:rsidP="00C5373D">
            <w:pPr>
              <w:jc w:val="both"/>
              <w:rPr>
                <w:rFonts w:ascii="Times New Roman" w:hAnsi="Times New Roman" w:cs="Times New Roman"/>
              </w:rPr>
            </w:pPr>
            <w:r w:rsidRPr="005321AA">
              <w:rPr>
                <w:rFonts w:ascii="Times New Roman" w:hAnsi="Times New Roman" w:cs="Times New Roman"/>
              </w:rPr>
              <w:t>Piekļuve noliktavas ēkai paredzēta no reģionālā autoceļa P37 (tiešs pieslēgums) un no Kārļa ielas (pieslēgums veidots, paredzot blakus esošo zemesgabalu šķērsošanu). Ģenerālplāna risinājums paredz ērtu piekļuvi ēkai atbilstoši paredzētajam zonējumam, kā arī tiek nodrošināti piemēroti manevru laukumi transporta tehnikai, teritorijas labiekārtojums.</w:t>
            </w:r>
          </w:p>
          <w:p w14:paraId="78F8125A" w14:textId="5FE4EED8" w:rsidR="005321AA"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2DA70845" w:rsidR="0041669F" w:rsidRDefault="0041669F"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Nr.100000151624. </w:t>
            </w:r>
            <w:r>
              <w:rPr>
                <w:rFonts w:ascii="Times New Roman" w:eastAsia="Times New Roman" w:hAnsi="Times New Roman" w:cs="Times New Roman"/>
                <w:lang w:eastAsia="lv-LV"/>
              </w:rPr>
              <w:t xml:space="preserve"> </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68D3EDA4"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Objekta apskates vieta un laiks: Iepriekš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Ar būvprojekta dokumentāciju var iepazīties Saieta laukums 1, Madona, Madonas novads, 211.kab. (Madonas novada pašvaldības Projektu 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lastRenderedPageBreak/>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2B08A901" w14:textId="07917EBC" w:rsidR="00726A35" w:rsidRPr="00146B9B" w:rsidRDefault="00EF6076" w:rsidP="004553D7">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p w14:paraId="7B732234" w14:textId="24A00C68" w:rsidR="004553D7" w:rsidRDefault="004553D7" w:rsidP="004553D7">
            <w:pPr>
              <w:spacing w:line="20" w:lineRule="atLeast"/>
              <w:contextualSpacing/>
              <w:jc w:val="both"/>
              <w:rPr>
                <w:rFonts w:ascii="Times New Roman" w:eastAsia="Times New Roman" w:hAnsi="Times New Roman" w:cs="Times New Roman"/>
                <w:lang w:eastAsia="lv-LV"/>
              </w:rPr>
            </w:pPr>
          </w:p>
        </w:tc>
      </w:tr>
      <w:tr w:rsidR="00726A35" w14:paraId="66256FE7" w14:textId="77777777" w:rsidTr="003723A8">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5B38F557"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(Eiroas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1"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1"/>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0417B6F7" w:rsidR="00726A35" w:rsidRPr="00196F0A" w:rsidRDefault="002F17D0" w:rsidP="006417F4">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Ražošanas apbūves teritorija</w:t>
            </w:r>
            <w:r w:rsidR="00196F0A" w:rsidRPr="00196F0A">
              <w:rPr>
                <w:rFonts w:ascii="Times New Roman" w:eastAsia="Times New Roman" w:hAnsi="Times New Roman" w:cs="Times New Roman"/>
                <w:lang w:eastAsia="lv-LV"/>
              </w:rPr>
              <w:t xml:space="preserve">. </w:t>
            </w:r>
            <w:r w:rsidR="00196F0A" w:rsidRPr="00196F0A">
              <w:rPr>
                <w:rFonts w:ascii="Times New Roman" w:hAnsi="Times New Roman" w:cs="Times New Roman"/>
              </w:rPr>
              <w:t>Noliktavas telpas, kas izmantojamas atbilstoši iznomātāja Projekta mērķim un ēkas telpu funkcionālajam plānojumam.</w:t>
            </w:r>
          </w:p>
        </w:tc>
      </w:tr>
      <w:tr w:rsidR="00726A35" w14:paraId="0850D943" w14:textId="77777777" w:rsidTr="003723A8">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4D29E3FC"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0E1AE2" w:rsidRPr="00803980">
              <w:rPr>
                <w:rFonts w:ascii="Times New Roman" w:hAnsi="Times New Roman" w:cs="Times New Roman"/>
                <w:b/>
              </w:rPr>
              <w:t>1 250 000 EUR</w:t>
            </w:r>
            <w:r w:rsidR="000E1AE2" w:rsidRPr="00803980">
              <w:rPr>
                <w:rFonts w:ascii="Times New Roman" w:hAnsi="Times New Roman" w:cs="Times New Roman"/>
              </w:rPr>
              <w:t xml:space="preserve"> (viens miljons divi simti p</w:t>
            </w:r>
            <w:r w:rsidRPr="00803980">
              <w:rPr>
                <w:rFonts w:ascii="Times New Roman" w:hAnsi="Times New Roman" w:cs="Times New Roman"/>
              </w:rPr>
              <w:t>iecdesmit tūkstoši eiro) apmērā;</w:t>
            </w:r>
          </w:p>
          <w:p w14:paraId="57927107" w14:textId="138929AC"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5B018C" w:rsidRPr="00803980">
              <w:rPr>
                <w:rFonts w:ascii="Times New Roman" w:hAnsi="Times New Roman" w:cs="Times New Roman"/>
                <w:b/>
              </w:rPr>
              <w:t>12 (divpadsmit)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3723A8">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7B0DEE4B"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xml:space="preserve">) vai </w:t>
            </w:r>
            <w:r w:rsidRPr="0055617C">
              <w:rPr>
                <w:rFonts w:ascii="Times New Roman" w:hAnsi="Times New Roman" w:cs="Times New Roman"/>
                <w:shd w:val="clear" w:color="auto" w:fill="FFFFFF"/>
              </w:rPr>
              <w:lastRenderedPageBreak/>
              <w:t>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komercddarbības atbalstu par 50% samazinātas nomas maksas apmērā uz noteiktu termiņu, ņemot vērā  nomas līguma noteikumus, kurus Nomnieks ir apņēmies izpildīt saistībā ar Iznomātāja realizētajā projektā sasniedzamajiem rādītājiem. </w:t>
            </w:r>
          </w:p>
          <w:p w14:paraId="607BB52C" w14:textId="18B99137" w:rsidR="007214AD" w:rsidRPr="0055617C" w:rsidRDefault="007214AD" w:rsidP="006417F4">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p w14:paraId="414890E3" w14:textId="4F6ED172" w:rsidR="00D63BBC" w:rsidRDefault="00D63BBC" w:rsidP="006417F4">
            <w:pPr>
              <w:spacing w:line="20" w:lineRule="atLeast"/>
              <w:contextualSpacing/>
              <w:jc w:val="both"/>
              <w:rPr>
                <w:rFonts w:ascii="Times New Roman" w:eastAsia="Times New Roman" w:hAnsi="Times New Roman" w:cs="Times New Roman"/>
                <w:lang w:eastAsia="lv-LV"/>
              </w:rPr>
            </w:pPr>
          </w:p>
        </w:tc>
      </w:tr>
      <w:tr w:rsidR="00726A35" w14:paraId="2239DBDB" w14:textId="77777777" w:rsidTr="003723A8">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0AF3DCB6" w:rsidR="00726A35" w:rsidRPr="00196F0A" w:rsidRDefault="00457CF1" w:rsidP="006417F4">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Nodrošinot īpašo nosacījumu izpildīšanu, Nomnieks ir tiesīgs nodot Objekta daļu apakšnomā personai, kas atbilst </w:t>
            </w:r>
            <w:r w:rsidR="00D23BA4" w:rsidRPr="00196F0A">
              <w:rPr>
                <w:rFonts w:ascii="Times New Roman" w:eastAsia="Times New Roman" w:hAnsi="Times New Roman" w:cs="Times New Roman"/>
                <w:lang w:eastAsia="lv-LV"/>
              </w:rPr>
              <w:t>Nomniekam noteiktajam statusam un darbības jomai, bet kopumā ne vairāk kā 20% no Objekta</w:t>
            </w:r>
            <w:r w:rsidR="00137D59" w:rsidRPr="00196F0A">
              <w:rPr>
                <w:rFonts w:ascii="Times New Roman" w:eastAsia="Times New Roman" w:hAnsi="Times New Roman" w:cs="Times New Roman"/>
                <w:lang w:eastAsia="lv-LV"/>
              </w:rPr>
              <w:t>.</w:t>
            </w:r>
            <w:r w:rsidR="00D23BA4" w:rsidRPr="00196F0A">
              <w:rPr>
                <w:rFonts w:ascii="Times New Roman" w:eastAsia="Times New Roman" w:hAnsi="Times New Roman" w:cs="Times New Roman"/>
                <w:lang w:eastAsia="lv-LV"/>
              </w:rPr>
              <w:t xml:space="preserve"> </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4279ACA8" w:rsidR="002C09F0" w:rsidRPr="009656C1" w:rsidRDefault="002C09F0" w:rsidP="009B0113">
            <w:pPr>
              <w:spacing w:line="20" w:lineRule="atLeast"/>
              <w:contextualSpacing/>
              <w:jc w:val="both"/>
              <w:rPr>
                <w:rFonts w:ascii="Times New Roman" w:eastAsia="Times New Roman" w:hAnsi="Times New Roman" w:cs="Times New Roman"/>
                <w:lang w:eastAsia="lv-LV"/>
              </w:rPr>
            </w:pPr>
            <w:r w:rsidRPr="009656C1">
              <w:rPr>
                <w:rFonts w:ascii="Times New Roman" w:eastAsia="Times New Roman" w:hAnsi="Times New Roman" w:cs="Times New Roman"/>
                <w:lang w:eastAsia="lv-LV"/>
              </w:rPr>
              <w:t xml:space="preserve">EUR 3,00 (trīs euro) par 1 (vienu) </w:t>
            </w:r>
            <w:r w:rsidR="009656C1" w:rsidRPr="009656C1">
              <w:rPr>
                <w:rFonts w:ascii="Times New Roman" w:eastAsia="Times New Roman" w:hAnsi="Times New Roman" w:cs="Times New Roman"/>
                <w:lang w:eastAsia="lv-LV"/>
              </w:rPr>
              <w:t>ē</w:t>
            </w:r>
            <w:r w:rsidR="00D00604">
              <w:rPr>
                <w:rFonts w:ascii="Times New Roman" w:eastAsia="Times New Roman" w:hAnsi="Times New Roman" w:cs="Times New Roman"/>
                <w:lang w:eastAsia="lv-LV"/>
              </w:rPr>
              <w:t>k</w:t>
            </w:r>
            <w:r w:rsidRPr="009656C1">
              <w:rPr>
                <w:rFonts w:ascii="Times New Roman" w:eastAsia="Times New Roman" w:hAnsi="Times New Roman" w:cs="Times New Roman"/>
                <w:lang w:eastAsia="lv-LV"/>
              </w:rPr>
              <w:t xml:space="preserve">as kvadrātmetru mēnesī, </w:t>
            </w:r>
            <w:r w:rsidRPr="009656C1">
              <w:rPr>
                <w:rFonts w:ascii="Times New Roman" w:hAnsi="Times New Roman" w:cs="Times New Roman"/>
              </w:rPr>
              <w:t>neieskaitot PVN. Nomas cenā tiek iekļauta maksa par iznomāto zemesgabala daļu.</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3A2DE534" w:rsidR="009656C1" w:rsidRP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EUR 0,05 (pieci euro centi)</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red): </w:t>
      </w:r>
      <w:r w:rsidR="00D23BA4" w:rsidRPr="002F322C">
        <w:rPr>
          <w:rFonts w:ascii="Times New Roman" w:hAnsi="Times New Roman"/>
        </w:rPr>
        <w:lastRenderedPageBreak/>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40B32F1E"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D23BA4" w:rsidRPr="00E104B9">
        <w:rPr>
          <w:rFonts w:ascii="Times New Roman" w:hAnsi="Times New Roman" w:cs="Times New Roman"/>
          <w:b/>
        </w:rPr>
        <w:t>12 (divpadsmit)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D23BA4" w:rsidRPr="00E104B9">
        <w:rPr>
          <w:rFonts w:ascii="Times New Roman" w:hAnsi="Times New Roman" w:cs="Times New Roman"/>
          <w:b/>
        </w:rPr>
        <w:t>1 250 000 EUR</w:t>
      </w:r>
      <w:r w:rsidR="00D23BA4" w:rsidRPr="00E104B9">
        <w:rPr>
          <w:rFonts w:ascii="Times New Roman" w:hAnsi="Times New Roman" w:cs="Times New Roman"/>
        </w:rPr>
        <w:t xml:space="preserve"> (viens miljons divi simti piecdesmit tūkstoši eiro) 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77777777"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 un operatīvā bilance par 2020.gadu;</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15EA3462"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lastRenderedPageBreak/>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EC5A0D">
        <w:rPr>
          <w:rFonts w:ascii="Times New Roman" w:eastAsia="Times New Roman" w:hAnsi="Times New Roman" w:cs="Times New Roman"/>
          <w:b/>
          <w:lang w:eastAsia="lv-LV"/>
        </w:rPr>
        <w:t>____________</w:t>
      </w:r>
      <w:r w:rsidR="00EC5A0D" w:rsidRPr="00626415">
        <w:rPr>
          <w:rFonts w:ascii="Times New Roman" w:eastAsia="Times New Roman" w:hAnsi="Times New Roman" w:cs="Times New Roman"/>
          <w:b/>
          <w:lang w:eastAsia="lv-LV"/>
        </w:rPr>
        <w:t>plkst.</w:t>
      </w:r>
      <w:r w:rsidR="00EC5A0D">
        <w:rPr>
          <w:rFonts w:ascii="Times New Roman" w:eastAsia="Times New Roman" w:hAnsi="Times New Roman" w:cs="Times New Roman"/>
          <w:b/>
          <w:lang w:eastAsia="lv-LV"/>
        </w:rPr>
        <w:t>______</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“Pieteikums nomas tiesību izsolei </w:t>
      </w:r>
      <w:r w:rsidR="00AD08A7" w:rsidRPr="003522A3">
        <w:rPr>
          <w:rFonts w:ascii="Times New Roman" w:hAnsi="Times New Roman"/>
        </w:rPr>
        <w:t>jaunbūvējama</w:t>
      </w:r>
      <w:r w:rsidR="00AD08A7">
        <w:rPr>
          <w:rFonts w:ascii="Times New Roman" w:hAnsi="Times New Roman"/>
        </w:rPr>
        <w:t>i</w:t>
      </w:r>
      <w:r w:rsidR="00AD08A7" w:rsidRPr="003522A3">
        <w:rPr>
          <w:rFonts w:ascii="Times New Roman" w:hAnsi="Times New Roman"/>
        </w:rPr>
        <w:t xml:space="preserve"> noliktavas ēka</w:t>
      </w:r>
      <w:r w:rsidR="00AD08A7">
        <w:rPr>
          <w:rFonts w:ascii="Times New Roman" w:hAnsi="Times New Roman"/>
        </w:rPr>
        <w:t>i</w:t>
      </w:r>
      <w:r w:rsidR="00AD08A7" w:rsidRPr="003522A3">
        <w:rPr>
          <w:rFonts w:ascii="Times New Roman" w:hAnsi="Times New Roman"/>
        </w:rPr>
        <w:t xml:space="preserve"> un tai p</w:t>
      </w:r>
      <w:r w:rsidR="00AD08A7">
        <w:rPr>
          <w:rFonts w:ascii="Times New Roman" w:hAnsi="Times New Roman"/>
        </w:rPr>
        <w:t>ieguļošā</w:t>
      </w:r>
      <w:r w:rsidR="00AD08A7" w:rsidRPr="003522A3">
        <w:rPr>
          <w:rFonts w:ascii="Times New Roman" w:hAnsi="Times New Roman"/>
        </w:rPr>
        <w:t xml:space="preserve"> zemes</w:t>
      </w:r>
      <w:r w:rsidR="00AD08A7">
        <w:rPr>
          <w:rFonts w:ascii="Times New Roman" w:hAnsi="Times New Roman"/>
        </w:rPr>
        <w:t xml:space="preserve"> gabala daļai</w:t>
      </w:r>
      <w:r w:rsidR="00AD08A7" w:rsidRPr="003522A3">
        <w:rPr>
          <w:rFonts w:ascii="Times New Roman" w:hAnsi="Times New Roman"/>
        </w:rPr>
        <w:t xml:space="preserve"> platību 480 m</w:t>
      </w:r>
      <w:r w:rsidR="00AD08A7" w:rsidRPr="003522A3">
        <w:rPr>
          <w:rFonts w:ascii="Times New Roman" w:hAnsi="Times New Roman"/>
          <w:vertAlign w:val="superscript"/>
        </w:rPr>
        <w:t>2</w:t>
      </w:r>
      <w:r w:rsidR="00AD08A7" w:rsidRPr="003522A3">
        <w:rPr>
          <w:rFonts w:ascii="Times New Roman" w:hAnsi="Times New Roman"/>
        </w:rPr>
        <w:t xml:space="preserve"> platībā Raiņa ielā 2, Sauleskalns, Bērzaunes pagasts, Madonas novads (kadastra Nr.</w:t>
      </w:r>
      <w:r w:rsidR="00AD08A7" w:rsidRPr="003522A3">
        <w:t xml:space="preserve"> </w:t>
      </w:r>
      <w:r w:rsidR="00AD08A7" w:rsidRPr="003522A3">
        <w:rPr>
          <w:rFonts w:ascii="Times New Roman" w:hAnsi="Times New Roman"/>
        </w:rPr>
        <w:t>7046 009 0002</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1F3C2CFD"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epasta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7777777"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2021.gada ____________ plkst.___________.</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3C47EE9" w14:textId="595C78D7" w:rsidR="007214AD" w:rsidRDefault="007214AD" w:rsidP="00572B2A">
      <w:pPr>
        <w:spacing w:after="0" w:line="20" w:lineRule="atLeas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472822C9" w14:textId="2707E817"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t>Pielikums Nr.1</w:t>
      </w:r>
    </w:p>
    <w:p w14:paraId="5CEDD30B" w14:textId="2D3F330A" w:rsidR="007214AD" w:rsidRPr="007214AD" w:rsidRDefault="00572B2A"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28.01.2021. </w:t>
      </w:r>
      <w:bookmarkStart w:id="2" w:name="_GoBack"/>
      <w:bookmarkEnd w:id="2"/>
      <w:r w:rsidR="007214AD">
        <w:rPr>
          <w:rFonts w:ascii="Times New Roman" w:eastAsia="Times New Roman" w:hAnsi="Times New Roman" w:cs="Times New Roman"/>
          <w:b/>
          <w:bCs/>
          <w:i/>
          <w:iCs/>
          <w:color w:val="000000"/>
          <w:sz w:val="20"/>
          <w:szCs w:val="20"/>
          <w:lang w:eastAsia="x-none"/>
        </w:rPr>
        <w:t>.</w:t>
      </w:r>
      <w:r w:rsidR="007214AD" w:rsidRPr="007214AD">
        <w:rPr>
          <w:rFonts w:ascii="Times New Roman" w:eastAsia="Times New Roman" w:hAnsi="Times New Roman" w:cs="Times New Roman"/>
          <w:b/>
          <w:bCs/>
          <w:i/>
          <w:iCs/>
          <w:color w:val="000000"/>
          <w:sz w:val="20"/>
          <w:szCs w:val="20"/>
          <w:lang w:eastAsia="x-none"/>
        </w:rPr>
        <w:t>Madonas novada pašvaldības jaunbūvējamas noliktavas ēkas un tai pieguļošā zemesgabala daļas nomas tiesību</w:t>
      </w:r>
      <w:r w:rsidR="007214AD">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77777777" w:rsidR="00C940B8" w:rsidRDefault="00C940B8" w:rsidP="00C940B8">
      <w:pPr>
        <w:spacing w:after="0" w:line="240" w:lineRule="auto"/>
        <w:jc w:val="center"/>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jaunbūvējamas noliktavas ēkas un tai pieguļošā zemesgabala daļas nomas tiesību</w:t>
      </w:r>
      <w:r>
        <w:rPr>
          <w:rFonts w:ascii="Times New Roman" w:eastAsia="Times New Roman" w:hAnsi="Times New Roman" w:cs="Times New Roman"/>
          <w:b/>
          <w:bCs/>
          <w:i/>
          <w:iCs/>
          <w:color w:val="000000"/>
          <w:sz w:val="20"/>
          <w:szCs w:val="20"/>
          <w:lang w:eastAsia="x-none"/>
        </w:rPr>
        <w:t xml:space="preserve">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69B31AE"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uz </w:t>
      </w:r>
      <w:r w:rsidR="00C940B8" w:rsidRPr="003522A3">
        <w:rPr>
          <w:rFonts w:ascii="Times New Roman" w:hAnsi="Times New Roman"/>
        </w:rPr>
        <w:t>jaunbūvējamas noliktavas ēkas un tai p</w:t>
      </w:r>
      <w:r w:rsidR="00C940B8">
        <w:rPr>
          <w:rFonts w:ascii="Times New Roman" w:hAnsi="Times New Roman"/>
        </w:rPr>
        <w:t>ieguļošā</w:t>
      </w:r>
      <w:r w:rsidR="00C940B8" w:rsidRPr="003522A3">
        <w:rPr>
          <w:rFonts w:ascii="Times New Roman" w:hAnsi="Times New Roman"/>
        </w:rPr>
        <w:t xml:space="preserve"> zemes</w:t>
      </w:r>
      <w:r w:rsidR="00C940B8">
        <w:rPr>
          <w:rFonts w:ascii="Times New Roman" w:hAnsi="Times New Roman"/>
        </w:rPr>
        <w:t xml:space="preserve"> gabala daļas</w:t>
      </w:r>
      <w:r w:rsidR="00C940B8" w:rsidRPr="003522A3">
        <w:rPr>
          <w:rFonts w:ascii="Times New Roman" w:hAnsi="Times New Roman"/>
        </w:rPr>
        <w:t xml:space="preserve"> 480 m</w:t>
      </w:r>
      <w:r w:rsidR="00C940B8" w:rsidRPr="003522A3">
        <w:rPr>
          <w:rFonts w:ascii="Times New Roman" w:hAnsi="Times New Roman"/>
          <w:vertAlign w:val="superscript"/>
        </w:rPr>
        <w:t>2</w:t>
      </w:r>
      <w:r w:rsidR="00C940B8" w:rsidRPr="003522A3">
        <w:rPr>
          <w:rFonts w:ascii="Times New Roman" w:hAnsi="Times New Roman"/>
        </w:rPr>
        <w:t xml:space="preserve"> platībā Raiņa ielā 2, Sauleskalns, Bērzaunes pagasts, Madonas novads (kadastra Nr.</w:t>
      </w:r>
      <w:r w:rsidR="00C940B8" w:rsidRPr="003522A3">
        <w:t xml:space="preserve"> </w:t>
      </w:r>
      <w:r w:rsidR="00C940B8" w:rsidRPr="003522A3">
        <w:rPr>
          <w:rFonts w:ascii="Times New Roman" w:hAnsi="Times New Roman"/>
        </w:rPr>
        <w:t>7046 009 0002)</w:t>
      </w:r>
      <w:r w:rsidR="00C940B8" w:rsidRPr="003522A3">
        <w:rPr>
          <w:rFonts w:ascii="Times New Roman" w:eastAsia="Times New Roman" w:hAnsi="Times New Roman" w:cs="Times New Roman"/>
          <w:lang w:eastAsia="lv-LV"/>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484B3F8E"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09D20CD2"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5A428CC9" w14:textId="0A7261AE" w:rsid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Pr>
          <w:rFonts w:ascii="Times New Roman" w:eastAsia="Times New Roman" w:hAnsi="Times New Roman" w:cs="Times New Roman"/>
          <w:i/>
          <w:iCs/>
          <w:sz w:val="20"/>
          <w:szCs w:val="20"/>
          <w:lang w:eastAsia="lv-LV"/>
        </w:rPr>
        <w:t>;</w:t>
      </w:r>
    </w:p>
    <w:p w14:paraId="017A6F67" w14:textId="5368F22F" w:rsidR="00196F0A" w:rsidRDefault="00196F0A" w:rsidP="00196F0A">
      <w:pPr>
        <w:spacing w:after="40" w:line="240" w:lineRule="auto"/>
        <w:jc w:val="both"/>
        <w:rPr>
          <w:rFonts w:ascii="Times New Roman" w:hAnsi="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r w:rsidRPr="00196F0A">
        <w:rPr>
          <w:rFonts w:ascii="Times New Roman" w:hAnsi="Times New Roman"/>
          <w:i/>
          <w:iCs/>
          <w:sz w:val="20"/>
          <w:szCs w:val="20"/>
          <w:lang w:eastAsia="lv-LV"/>
        </w:rPr>
        <w:t>apliecinu,  ka  uz pieteikuma iesniegšanas brīdi</w:t>
      </w:r>
      <w:r>
        <w:rPr>
          <w:rFonts w:ascii="Times New Roman" w:hAnsi="Times New Roman"/>
          <w:i/>
          <w:iCs/>
          <w:sz w:val="20"/>
          <w:szCs w:val="20"/>
          <w:lang w:eastAsia="lv-LV"/>
        </w:rPr>
        <w:t xml:space="preserve"> Pieteicējam</w:t>
      </w:r>
      <w:r w:rsidRPr="00196F0A">
        <w:rPr>
          <w:rFonts w:ascii="Times New Roman" w:hAnsi="Times New Roman"/>
          <w:i/>
          <w:iCs/>
          <w:sz w:val="20"/>
          <w:szCs w:val="20"/>
          <w:lang w:eastAsia="lv-LV"/>
        </w:rPr>
        <w:t xml:space="preserve">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r>
        <w:rPr>
          <w:rFonts w:ascii="Times New Roman" w:hAnsi="Times New Roman"/>
          <w:i/>
          <w:iCs/>
          <w:sz w:val="20"/>
          <w:szCs w:val="20"/>
          <w:lang w:eastAsia="lv-LV"/>
        </w:rPr>
        <w:t>.</w:t>
      </w:r>
      <w:r w:rsidRPr="00196F0A">
        <w:rPr>
          <w:rFonts w:ascii="Times New Roman" w:hAnsi="Times New Roman"/>
          <w:i/>
          <w:iCs/>
          <w:sz w:val="20"/>
          <w:szCs w:val="20"/>
          <w:lang w:eastAsia="lv-LV"/>
        </w:rPr>
        <w:t xml:space="preserve">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46779F45"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Pr="00C940B8">
        <w:rPr>
          <w:rFonts w:ascii="Times New Roman" w:hAnsi="Times New Roman" w:cs="Times New Roman"/>
          <w:b/>
        </w:rPr>
        <w:t>12 (divpadsmit) jaunu darba vietu</w:t>
      </w:r>
      <w:r w:rsidRPr="00C940B8">
        <w:rPr>
          <w:rFonts w:ascii="Times New Roman" w:hAnsi="Times New Roman" w:cs="Times New Roman"/>
        </w:rPr>
        <w:t xml:space="preserve"> izveidi un investīciju veikšanu savos nemateriālajos ieguldījumos un pamatlīdzekļos ne mazāk kā </w:t>
      </w:r>
      <w:r w:rsidRPr="00C940B8">
        <w:rPr>
          <w:rFonts w:ascii="Times New Roman" w:hAnsi="Times New Roman" w:cs="Times New Roman"/>
          <w:b/>
        </w:rPr>
        <w:t>1 250 000 EUR</w:t>
      </w:r>
      <w:r w:rsidRPr="00C940B8">
        <w:rPr>
          <w:rFonts w:ascii="Times New Roman" w:hAnsi="Times New Roman" w:cs="Times New Roman"/>
        </w:rPr>
        <w:t xml:space="preserve"> (viens miljons divi simti piecdesmit tūkstoši eiro)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586307C3" w14:textId="29D9D3A5"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gada pārskats par 2019.gadu (neattiecas uz komersantiem, kas reģistrēti Latvijas Republikas Uzņēmumu reģistrā vai citas valsts komercreģistrā pēc 01.01.2020.) un operatīvā bilance par 2020.gadu;</w:t>
      </w:r>
    </w:p>
    <w:p w14:paraId="4827A393" w14:textId="212C8D79"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w:t>
      </w:r>
      <w:r w:rsidR="00C940B8" w:rsidRPr="00C940B8">
        <w:rPr>
          <w:rFonts w:ascii="Times New Roman" w:hAnsi="Times New Roman"/>
        </w:rPr>
        <w:lastRenderedPageBreak/>
        <w:t>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8737" w14:textId="77777777" w:rsidR="006E313E" w:rsidRDefault="006E313E">
      <w:pPr>
        <w:spacing w:after="0" w:line="240" w:lineRule="auto"/>
      </w:pPr>
      <w:r>
        <w:separator/>
      </w:r>
    </w:p>
  </w:endnote>
  <w:endnote w:type="continuationSeparator" w:id="0">
    <w:p w14:paraId="41609FE1" w14:textId="77777777" w:rsidR="006E313E" w:rsidRDefault="006E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6E313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2AD3EF3" w:rsidR="00C130DF" w:rsidRDefault="006D100E">
    <w:pPr>
      <w:pStyle w:val="Kjene"/>
      <w:jc w:val="right"/>
    </w:pPr>
    <w:r>
      <w:fldChar w:fldCharType="begin"/>
    </w:r>
    <w:r>
      <w:instrText xml:space="preserve"> PAGE   \* MERGEFORMAT </w:instrText>
    </w:r>
    <w:r>
      <w:fldChar w:fldCharType="separate"/>
    </w:r>
    <w:r w:rsidR="00572B2A">
      <w:rPr>
        <w:noProof/>
      </w:rPr>
      <w:t>2</w:t>
    </w:r>
    <w:r>
      <w:fldChar w:fldCharType="end"/>
    </w:r>
  </w:p>
  <w:p w14:paraId="55E9D2CC" w14:textId="77777777" w:rsidR="00C130DF" w:rsidRDefault="006E313E">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6E313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B75F5" w14:textId="77777777" w:rsidR="006E313E" w:rsidRDefault="006E313E">
      <w:pPr>
        <w:spacing w:after="0" w:line="240" w:lineRule="auto"/>
      </w:pPr>
      <w:r>
        <w:separator/>
      </w:r>
    </w:p>
  </w:footnote>
  <w:footnote w:type="continuationSeparator" w:id="0">
    <w:p w14:paraId="70CD68A2" w14:textId="77777777" w:rsidR="006E313E" w:rsidRDefault="006E3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6E313E">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6E313E">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6E313E">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55BB3"/>
    <w:rsid w:val="00070A10"/>
    <w:rsid w:val="00076011"/>
    <w:rsid w:val="00077DBA"/>
    <w:rsid w:val="000B6BBC"/>
    <w:rsid w:val="000C5493"/>
    <w:rsid w:val="000E1AE2"/>
    <w:rsid w:val="000E4EE0"/>
    <w:rsid w:val="00112019"/>
    <w:rsid w:val="00137D59"/>
    <w:rsid w:val="00146B9B"/>
    <w:rsid w:val="00192F12"/>
    <w:rsid w:val="00196F0A"/>
    <w:rsid w:val="001C31FB"/>
    <w:rsid w:val="001D2840"/>
    <w:rsid w:val="001D7F71"/>
    <w:rsid w:val="001F15D3"/>
    <w:rsid w:val="00212956"/>
    <w:rsid w:val="002130DA"/>
    <w:rsid w:val="00217419"/>
    <w:rsid w:val="00227903"/>
    <w:rsid w:val="00241CF7"/>
    <w:rsid w:val="00244728"/>
    <w:rsid w:val="00291277"/>
    <w:rsid w:val="002B049C"/>
    <w:rsid w:val="002C09F0"/>
    <w:rsid w:val="002E7663"/>
    <w:rsid w:val="002F17D0"/>
    <w:rsid w:val="00300F74"/>
    <w:rsid w:val="0033036A"/>
    <w:rsid w:val="003329B5"/>
    <w:rsid w:val="00337647"/>
    <w:rsid w:val="00344211"/>
    <w:rsid w:val="00345FFE"/>
    <w:rsid w:val="003522A3"/>
    <w:rsid w:val="0036444E"/>
    <w:rsid w:val="003723A8"/>
    <w:rsid w:val="003C34C1"/>
    <w:rsid w:val="0041669F"/>
    <w:rsid w:val="004553D7"/>
    <w:rsid w:val="00457CF1"/>
    <w:rsid w:val="0048232D"/>
    <w:rsid w:val="004A148F"/>
    <w:rsid w:val="004E408E"/>
    <w:rsid w:val="004E6618"/>
    <w:rsid w:val="004F77E0"/>
    <w:rsid w:val="005042E3"/>
    <w:rsid w:val="0051321A"/>
    <w:rsid w:val="005321AA"/>
    <w:rsid w:val="00547AD8"/>
    <w:rsid w:val="0055617C"/>
    <w:rsid w:val="00570ACB"/>
    <w:rsid w:val="00572B2A"/>
    <w:rsid w:val="00587D2F"/>
    <w:rsid w:val="00594FCB"/>
    <w:rsid w:val="005B018C"/>
    <w:rsid w:val="005E0C16"/>
    <w:rsid w:val="0061523F"/>
    <w:rsid w:val="00630836"/>
    <w:rsid w:val="00693312"/>
    <w:rsid w:val="006D100E"/>
    <w:rsid w:val="006E313E"/>
    <w:rsid w:val="00702C0E"/>
    <w:rsid w:val="007214AD"/>
    <w:rsid w:val="00726A35"/>
    <w:rsid w:val="00767549"/>
    <w:rsid w:val="00770BBB"/>
    <w:rsid w:val="007A29E8"/>
    <w:rsid w:val="007D4D88"/>
    <w:rsid w:val="007E75B5"/>
    <w:rsid w:val="007E78FF"/>
    <w:rsid w:val="00803980"/>
    <w:rsid w:val="00810F53"/>
    <w:rsid w:val="008173D1"/>
    <w:rsid w:val="008252C1"/>
    <w:rsid w:val="00826C19"/>
    <w:rsid w:val="00886E67"/>
    <w:rsid w:val="008D2529"/>
    <w:rsid w:val="008E3C01"/>
    <w:rsid w:val="008E457C"/>
    <w:rsid w:val="009056FD"/>
    <w:rsid w:val="00912E87"/>
    <w:rsid w:val="0091492C"/>
    <w:rsid w:val="00914BBF"/>
    <w:rsid w:val="009507FD"/>
    <w:rsid w:val="00952AE0"/>
    <w:rsid w:val="00955281"/>
    <w:rsid w:val="009656C1"/>
    <w:rsid w:val="009A4105"/>
    <w:rsid w:val="009E644D"/>
    <w:rsid w:val="009F4DB1"/>
    <w:rsid w:val="00A07AEF"/>
    <w:rsid w:val="00A333A7"/>
    <w:rsid w:val="00A5563B"/>
    <w:rsid w:val="00A56A8F"/>
    <w:rsid w:val="00A6650B"/>
    <w:rsid w:val="00A66AA0"/>
    <w:rsid w:val="00AD08A7"/>
    <w:rsid w:val="00AD557D"/>
    <w:rsid w:val="00AE6A9F"/>
    <w:rsid w:val="00B4268C"/>
    <w:rsid w:val="00B877E1"/>
    <w:rsid w:val="00B93A2C"/>
    <w:rsid w:val="00BA5B23"/>
    <w:rsid w:val="00BC6867"/>
    <w:rsid w:val="00C16BE5"/>
    <w:rsid w:val="00C5373D"/>
    <w:rsid w:val="00C8579D"/>
    <w:rsid w:val="00C940B8"/>
    <w:rsid w:val="00C94482"/>
    <w:rsid w:val="00CC68E7"/>
    <w:rsid w:val="00CE03CE"/>
    <w:rsid w:val="00CF0F4C"/>
    <w:rsid w:val="00D00604"/>
    <w:rsid w:val="00D00B6C"/>
    <w:rsid w:val="00D17D6C"/>
    <w:rsid w:val="00D23BA4"/>
    <w:rsid w:val="00D261FC"/>
    <w:rsid w:val="00D33A1E"/>
    <w:rsid w:val="00D56C02"/>
    <w:rsid w:val="00D577EA"/>
    <w:rsid w:val="00D63BBC"/>
    <w:rsid w:val="00D90539"/>
    <w:rsid w:val="00DB394F"/>
    <w:rsid w:val="00DD6624"/>
    <w:rsid w:val="00DF146C"/>
    <w:rsid w:val="00E104B9"/>
    <w:rsid w:val="00E41D92"/>
    <w:rsid w:val="00E532DB"/>
    <w:rsid w:val="00E72D62"/>
    <w:rsid w:val="00EA43CC"/>
    <w:rsid w:val="00EB503B"/>
    <w:rsid w:val="00EC5A0D"/>
    <w:rsid w:val="00EC7637"/>
    <w:rsid w:val="00ED1062"/>
    <w:rsid w:val="00EF5233"/>
    <w:rsid w:val="00EF6076"/>
    <w:rsid w:val="00F61224"/>
    <w:rsid w:val="00F83193"/>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259A-F89D-4064-9E5F-6BCB7B21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17514</Words>
  <Characters>9983</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2021-01-30T08:35:00Z</dcterms:created>
  <dcterms:modified xsi:type="dcterms:W3CDTF">2021-01-30T08:35:00Z</dcterms:modified>
</cp:coreProperties>
</file>